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19F2" w14:textId="77777777" w:rsidR="00AE6693" w:rsidRPr="001002F9" w:rsidRDefault="00AE6693">
      <w:pPr>
        <w:rPr>
          <w:rFonts w:ascii="Arial" w:hAnsi="Arial" w:cs="Arial"/>
        </w:rPr>
      </w:pPr>
    </w:p>
    <w:tbl>
      <w:tblPr>
        <w:tblStyle w:val="TableGrid"/>
        <w:tblW w:w="16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gridCol w:w="5891"/>
      </w:tblGrid>
      <w:tr w:rsidR="00AE500A" w:rsidRPr="001002F9" w14:paraId="007566DD" w14:textId="77777777" w:rsidTr="0047089B">
        <w:tc>
          <w:tcPr>
            <w:tcW w:w="10656" w:type="dxa"/>
          </w:tcPr>
          <w:p w14:paraId="52401288" w14:textId="77777777" w:rsidR="00C11E07" w:rsidRPr="001002F9" w:rsidRDefault="00C11E07" w:rsidP="00D96B37">
            <w:pPr>
              <w:ind w:right="144"/>
              <w:jc w:val="both"/>
              <w:rPr>
                <w:rFonts w:ascii="Arial" w:hAnsi="Arial" w:cs="Arial"/>
                <w:b/>
              </w:rPr>
            </w:pPr>
          </w:p>
          <w:p w14:paraId="7F13DF64" w14:textId="77777777" w:rsidR="00E47E40" w:rsidRPr="001002F9" w:rsidRDefault="001002F9" w:rsidP="00EF13A4">
            <w:pPr>
              <w:spacing w:before="120"/>
              <w:rPr>
                <w:rFonts w:ascii="Arial" w:hAnsi="Arial" w:cs="Arial"/>
              </w:rPr>
            </w:pPr>
            <w:r w:rsidRPr="001002F9">
              <w:rPr>
                <w:rFonts w:ascii="Arial" w:hAnsi="Arial" w:cs="Arial"/>
                <w:lang w:val="en"/>
              </w:rPr>
              <w:t>The</w:t>
            </w:r>
            <w:r w:rsidR="008A6419" w:rsidRPr="001002F9">
              <w:rPr>
                <w:rFonts w:ascii="Arial" w:hAnsi="Arial" w:cs="Arial"/>
                <w:lang w:val="en"/>
              </w:rPr>
              <w:t xml:space="preserve"> </w:t>
            </w:r>
            <w:r w:rsidRPr="001002F9">
              <w:rPr>
                <w:rFonts w:ascii="Arial" w:hAnsi="Arial" w:cs="Arial"/>
                <w:b/>
                <w:lang w:val="en"/>
              </w:rPr>
              <w:t>Richard L. Tucker Leadership &amp; Service Award</w:t>
            </w:r>
            <w:r w:rsidRPr="001002F9">
              <w:rPr>
                <w:rFonts w:ascii="Arial" w:hAnsi="Arial" w:cs="Arial"/>
                <w:lang w:val="en"/>
              </w:rPr>
              <w:t xml:space="preserve"> recognizes an individual who has contributed significantly to the advancement of the CII mission and to the success of CII as an organization. It is named in honor of Dr. Richard L. Tucker, who personally led the effort to create the Construction Industry Institute in 1983 and who served as the first CII Director from its inception until his retirement as Director in 1998</w:t>
            </w:r>
            <w:r w:rsidR="00E47E40" w:rsidRPr="001002F9">
              <w:rPr>
                <w:rFonts w:ascii="Arial" w:hAnsi="Arial" w:cs="Arial"/>
              </w:rPr>
              <w:t>.</w:t>
            </w:r>
          </w:p>
          <w:p w14:paraId="386E066D" w14:textId="77777777" w:rsidR="00E47E40" w:rsidRPr="001002F9" w:rsidRDefault="008A6419" w:rsidP="00EF13A4">
            <w:pPr>
              <w:spacing w:before="120"/>
              <w:rPr>
                <w:rFonts w:ascii="Arial" w:hAnsi="Arial" w:cs="Arial"/>
                <w:lang w:val="en"/>
              </w:rPr>
            </w:pPr>
            <w:r w:rsidRPr="001002F9">
              <w:rPr>
                <w:rFonts w:ascii="Arial" w:hAnsi="Arial" w:cs="Arial"/>
                <w:lang w:val="en"/>
              </w:rPr>
              <w:t>Nominees cannot be active on the CII Executive Committee, or part of the current or past CII staff</w:t>
            </w:r>
            <w:r w:rsidR="00E47E40" w:rsidRPr="001002F9">
              <w:rPr>
                <w:rFonts w:ascii="Arial" w:hAnsi="Arial" w:cs="Arial"/>
                <w:lang w:val="en"/>
              </w:rPr>
              <w:t>.</w:t>
            </w:r>
            <w:r w:rsidR="007440EE">
              <w:rPr>
                <w:rFonts w:ascii="Arial" w:hAnsi="Arial" w:cs="Arial"/>
                <w:lang w:val="en"/>
              </w:rPr>
              <w:t xml:space="preserve"> Self-nominations are not acceptable.</w:t>
            </w:r>
          </w:p>
          <w:p w14:paraId="6FF94A41" w14:textId="77777777" w:rsidR="00E47E40" w:rsidRPr="001002F9" w:rsidRDefault="00E47E40" w:rsidP="00EF13A4">
            <w:pPr>
              <w:spacing w:before="120"/>
              <w:rPr>
                <w:rFonts w:ascii="Arial" w:hAnsi="Arial" w:cs="Arial"/>
              </w:rPr>
            </w:pPr>
            <w:r w:rsidRPr="001002F9">
              <w:rPr>
                <w:rFonts w:ascii="Arial" w:hAnsi="Arial" w:cs="Arial"/>
                <w:lang w:val="en"/>
              </w:rPr>
              <w:t xml:space="preserve">We appreciate your interest and look forward to receiving your nomination </w:t>
            </w:r>
            <w:r w:rsidR="00A15AA5" w:rsidRPr="004206B6">
              <w:rPr>
                <w:rFonts w:ascii="Arial" w:hAnsi="Arial" w:cs="Arial"/>
                <w:lang w:val="en"/>
              </w:rPr>
              <w:t>submission</w:t>
            </w:r>
            <w:r w:rsidR="00C42B17">
              <w:rPr>
                <w:rFonts w:ascii="Arial" w:hAnsi="Arial" w:cs="Arial"/>
                <w:lang w:val="en"/>
              </w:rPr>
              <w:t>.</w:t>
            </w:r>
          </w:p>
          <w:p w14:paraId="49A28477" w14:textId="77777777" w:rsidR="00A15AA5" w:rsidRDefault="00A15AA5" w:rsidP="00EE7D9A">
            <w:pPr>
              <w:spacing w:before="160"/>
              <w:ind w:right="144"/>
              <w:rPr>
                <w:rFonts w:ascii="Arial" w:hAnsi="Arial" w:cs="Arial"/>
              </w:rPr>
            </w:pPr>
          </w:p>
          <w:p w14:paraId="7AC0B5F3" w14:textId="77777777" w:rsidR="00EE7D9A" w:rsidRPr="001002F9" w:rsidRDefault="003C0B33" w:rsidP="00EE7D9A">
            <w:pPr>
              <w:spacing w:before="160"/>
              <w:ind w:right="144"/>
              <w:rPr>
                <w:rFonts w:ascii="Arial" w:hAnsi="Arial" w:cs="Arial"/>
              </w:rPr>
            </w:pPr>
            <w:r w:rsidRPr="001002F9">
              <w:rPr>
                <w:rFonts w:ascii="Arial" w:hAnsi="Arial" w:cs="Arial"/>
              </w:rPr>
              <w:t>D</w:t>
            </w:r>
            <w:r w:rsidR="00EE7D9A" w:rsidRPr="001002F9">
              <w:rPr>
                <w:rFonts w:ascii="Arial" w:hAnsi="Arial" w:cs="Arial"/>
              </w:rPr>
              <w:t xml:space="preserve">ate: </w:t>
            </w:r>
            <w:r w:rsidR="00EE7D9A" w:rsidRPr="001002F9">
              <w:rPr>
                <w:rFonts w:ascii="Arial" w:hAnsi="Arial" w:cs="Arial"/>
              </w:rPr>
              <w:fldChar w:fldCharType="begin">
                <w:ffData>
                  <w:name w:val=""/>
                  <w:enabled/>
                  <w:calcOnExit w:val="0"/>
                  <w:textInput/>
                </w:ffData>
              </w:fldChar>
            </w:r>
            <w:r w:rsidR="00EE7D9A" w:rsidRPr="001002F9">
              <w:rPr>
                <w:rFonts w:ascii="Arial" w:hAnsi="Arial" w:cs="Arial"/>
              </w:rPr>
              <w:instrText xml:space="preserve"> FORMTEXT </w:instrText>
            </w:r>
            <w:r w:rsidR="00EE7D9A" w:rsidRPr="001002F9">
              <w:rPr>
                <w:rFonts w:ascii="Arial" w:hAnsi="Arial" w:cs="Arial"/>
              </w:rPr>
            </w:r>
            <w:r w:rsidR="00EE7D9A"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EE7D9A" w:rsidRPr="001002F9">
              <w:rPr>
                <w:rFonts w:ascii="Arial" w:hAnsi="Arial" w:cs="Arial"/>
              </w:rPr>
              <w:fldChar w:fldCharType="end"/>
            </w:r>
          </w:p>
          <w:p w14:paraId="4E111A9F" w14:textId="77777777" w:rsidR="00A15AA5" w:rsidRDefault="00A15AA5" w:rsidP="00EE7D9A">
            <w:pPr>
              <w:spacing w:before="160"/>
              <w:ind w:right="144"/>
              <w:rPr>
                <w:rFonts w:ascii="Arial" w:eastAsia="Times New Roman" w:hAnsi="Arial" w:cs="Arial"/>
                <w:lang w:val="en"/>
              </w:rPr>
            </w:pPr>
          </w:p>
          <w:p w14:paraId="01371C9C" w14:textId="77777777" w:rsidR="00E47E40" w:rsidRPr="001002F9" w:rsidRDefault="00E47E40" w:rsidP="00EE7D9A">
            <w:pPr>
              <w:spacing w:before="160"/>
              <w:ind w:right="144"/>
              <w:rPr>
                <w:rFonts w:ascii="Arial" w:eastAsia="Times New Roman" w:hAnsi="Arial" w:cs="Arial"/>
                <w:lang w:val="en"/>
              </w:rPr>
            </w:pPr>
            <w:r w:rsidRPr="001002F9">
              <w:rPr>
                <w:rFonts w:ascii="Arial" w:eastAsia="Times New Roman" w:hAnsi="Arial" w:cs="Arial"/>
                <w:lang w:val="en"/>
              </w:rPr>
              <w:t>Provide the full name of your nominee below.</w:t>
            </w:r>
          </w:p>
          <w:p w14:paraId="3A512DCA" w14:textId="77777777" w:rsidR="00EB7CFC" w:rsidRPr="001002F9" w:rsidRDefault="00880108" w:rsidP="00574C5D">
            <w:pPr>
              <w:spacing w:before="60" w:after="80"/>
              <w:ind w:right="144"/>
              <w:rPr>
                <w:rFonts w:ascii="Arial" w:eastAsia="Times New Roman" w:hAnsi="Arial" w:cs="Arial"/>
                <w:lang w:val="en"/>
              </w:rPr>
            </w:pPr>
            <w:r w:rsidRPr="001002F9">
              <w:rPr>
                <w:rFonts w:ascii="Arial" w:hAnsi="Arial" w:cs="Arial"/>
              </w:rPr>
              <w:fldChar w:fldCharType="begin">
                <w:ffData>
                  <w:name w:val=""/>
                  <w:enabled/>
                  <w:calcOnExit w:val="0"/>
                  <w:textInput/>
                </w:ffData>
              </w:fldChar>
            </w:r>
            <w:r w:rsidRPr="001002F9">
              <w:rPr>
                <w:rFonts w:ascii="Arial" w:hAnsi="Arial" w:cs="Arial"/>
              </w:rPr>
              <w:instrText xml:space="preserve"> FORMTEXT </w:instrText>
            </w:r>
            <w:r w:rsidRPr="001002F9">
              <w:rPr>
                <w:rFonts w:ascii="Arial" w:hAnsi="Arial" w:cs="Arial"/>
              </w:rPr>
            </w:r>
            <w:r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Pr="001002F9">
              <w:rPr>
                <w:rFonts w:ascii="Arial" w:hAnsi="Arial" w:cs="Arial"/>
              </w:rPr>
              <w:fldChar w:fldCharType="end"/>
            </w:r>
            <w:r w:rsidR="00EB7CFC" w:rsidRPr="001002F9">
              <w:rPr>
                <w:rFonts w:ascii="Arial" w:hAnsi="Arial" w:cs="Arial"/>
              </w:rPr>
              <w:tab/>
            </w:r>
            <w:r w:rsidR="00EB7CFC" w:rsidRPr="001002F9">
              <w:rPr>
                <w:rFonts w:ascii="Arial" w:hAnsi="Arial" w:cs="Arial"/>
              </w:rPr>
              <w:tab/>
            </w:r>
          </w:p>
          <w:p w14:paraId="57568329" w14:textId="77777777" w:rsidR="00EB7CFC" w:rsidRPr="001002F9" w:rsidRDefault="008A6419" w:rsidP="00880108">
            <w:pPr>
              <w:spacing w:before="480"/>
              <w:ind w:right="144"/>
              <w:rPr>
                <w:rFonts w:ascii="Arial" w:eastAsia="Times New Roman" w:hAnsi="Arial" w:cs="Arial"/>
                <w:lang w:val="en"/>
              </w:rPr>
            </w:pPr>
            <w:r w:rsidRPr="001002F9">
              <w:rPr>
                <w:rFonts w:ascii="Arial" w:hAnsi="Arial" w:cs="Arial"/>
                <w:lang w:val="en"/>
              </w:rPr>
              <w:t xml:space="preserve">Please </w:t>
            </w:r>
            <w:r w:rsidR="001002F9" w:rsidRPr="001002F9">
              <w:rPr>
                <w:rFonts w:ascii="Arial" w:hAnsi="Arial" w:cs="Arial"/>
                <w:lang w:val="en"/>
              </w:rPr>
              <w:t>describe the nominee’s contribution and how it has helped to further the mission of CII. Provide details on how the nominee’s activity in CII programs offered significant assistance to further the mission accomplishment of CII</w:t>
            </w:r>
            <w:r w:rsidR="00EB7CFC" w:rsidRPr="001002F9">
              <w:rPr>
                <w:rFonts w:ascii="Arial" w:eastAsia="Times New Roman" w:hAnsi="Arial" w:cs="Arial"/>
                <w:lang w:val="en"/>
              </w:rPr>
              <w:t>.</w:t>
            </w:r>
          </w:p>
          <w:p w14:paraId="2CF2ACF6" w14:textId="77777777" w:rsidR="00EB7CFC" w:rsidRPr="001002F9" w:rsidRDefault="00EB7CFC" w:rsidP="00574C5D">
            <w:pPr>
              <w:spacing w:before="60" w:after="80"/>
              <w:ind w:right="144"/>
              <w:rPr>
                <w:rFonts w:ascii="Arial" w:hAnsi="Arial" w:cs="Arial"/>
              </w:rPr>
            </w:pPr>
            <w:r w:rsidRPr="001002F9">
              <w:rPr>
                <w:rFonts w:ascii="Arial" w:hAnsi="Arial" w:cs="Arial"/>
              </w:rPr>
              <w:fldChar w:fldCharType="begin">
                <w:ffData>
                  <w:name w:val=""/>
                  <w:enabled/>
                  <w:calcOnExit w:val="0"/>
                  <w:textInput/>
                </w:ffData>
              </w:fldChar>
            </w:r>
            <w:r w:rsidRPr="001002F9">
              <w:rPr>
                <w:rFonts w:ascii="Arial" w:hAnsi="Arial" w:cs="Arial"/>
              </w:rPr>
              <w:instrText xml:space="preserve"> FORMTEXT </w:instrText>
            </w:r>
            <w:r w:rsidRPr="001002F9">
              <w:rPr>
                <w:rFonts w:ascii="Arial" w:hAnsi="Arial" w:cs="Arial"/>
              </w:rPr>
            </w:r>
            <w:r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Pr="001002F9">
              <w:rPr>
                <w:rFonts w:ascii="Arial" w:hAnsi="Arial" w:cs="Arial"/>
              </w:rPr>
              <w:fldChar w:fldCharType="end"/>
            </w:r>
            <w:r w:rsidRPr="001002F9">
              <w:rPr>
                <w:rFonts w:ascii="Arial" w:hAnsi="Arial" w:cs="Arial"/>
              </w:rPr>
              <w:tab/>
            </w:r>
          </w:p>
          <w:p w14:paraId="74E236E0" w14:textId="77777777" w:rsidR="00EB7CFC" w:rsidRPr="001002F9" w:rsidRDefault="001002F9" w:rsidP="00880108">
            <w:pPr>
              <w:spacing w:before="480"/>
              <w:ind w:right="144"/>
              <w:rPr>
                <w:rFonts w:ascii="Arial" w:eastAsia="Times New Roman" w:hAnsi="Arial" w:cs="Arial"/>
                <w:lang w:val="en"/>
              </w:rPr>
            </w:pPr>
            <w:r w:rsidRPr="001002F9">
              <w:rPr>
                <w:rFonts w:ascii="Arial" w:hAnsi="Arial" w:cs="Arial"/>
                <w:lang w:val="en"/>
              </w:rPr>
              <w:t>Please describe in detail how the nominee served as a mentor/advocate for the advancement of CII</w:t>
            </w:r>
            <w:r w:rsidR="00EB7CFC" w:rsidRPr="001002F9">
              <w:rPr>
                <w:rFonts w:ascii="Arial" w:eastAsia="Times New Roman" w:hAnsi="Arial" w:cs="Arial"/>
                <w:lang w:val="en"/>
              </w:rPr>
              <w:t>.</w:t>
            </w:r>
          </w:p>
          <w:p w14:paraId="25602397" w14:textId="77777777" w:rsidR="00EB7CFC" w:rsidRPr="001002F9" w:rsidRDefault="00EB7CFC" w:rsidP="00537CB2">
            <w:pPr>
              <w:spacing w:before="60" w:after="80"/>
              <w:ind w:right="144"/>
              <w:rPr>
                <w:rFonts w:ascii="Arial" w:hAnsi="Arial" w:cs="Arial"/>
              </w:rPr>
            </w:pPr>
            <w:r w:rsidRPr="001002F9">
              <w:rPr>
                <w:rFonts w:ascii="Arial" w:hAnsi="Arial" w:cs="Arial"/>
              </w:rPr>
              <w:fldChar w:fldCharType="begin">
                <w:ffData>
                  <w:name w:val=""/>
                  <w:enabled/>
                  <w:calcOnExit w:val="0"/>
                  <w:textInput/>
                </w:ffData>
              </w:fldChar>
            </w:r>
            <w:r w:rsidRPr="001002F9">
              <w:rPr>
                <w:rFonts w:ascii="Arial" w:hAnsi="Arial" w:cs="Arial"/>
              </w:rPr>
              <w:instrText xml:space="preserve"> FORMTEXT </w:instrText>
            </w:r>
            <w:r w:rsidRPr="001002F9">
              <w:rPr>
                <w:rFonts w:ascii="Arial" w:hAnsi="Arial" w:cs="Arial"/>
              </w:rPr>
            </w:r>
            <w:r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Pr="001002F9">
              <w:rPr>
                <w:rFonts w:ascii="Arial" w:hAnsi="Arial" w:cs="Arial"/>
              </w:rPr>
              <w:fldChar w:fldCharType="end"/>
            </w:r>
            <w:r w:rsidRPr="001002F9">
              <w:rPr>
                <w:rFonts w:ascii="Arial" w:hAnsi="Arial" w:cs="Arial"/>
              </w:rPr>
              <w:tab/>
            </w:r>
          </w:p>
          <w:p w14:paraId="74422734" w14:textId="77777777" w:rsidR="00EB7CFC" w:rsidRPr="001002F9" w:rsidRDefault="001002F9" w:rsidP="00880108">
            <w:pPr>
              <w:spacing w:before="480"/>
              <w:ind w:right="144"/>
              <w:rPr>
                <w:rFonts w:ascii="Arial" w:eastAsia="Times New Roman" w:hAnsi="Arial" w:cs="Arial"/>
                <w:lang w:val="en"/>
              </w:rPr>
            </w:pPr>
            <w:r w:rsidRPr="001002F9">
              <w:rPr>
                <w:rFonts w:ascii="Arial" w:hAnsi="Arial" w:cs="Arial"/>
              </w:rPr>
              <w:t>How many years has the nominee served within CII and in which areas did they participate?</w:t>
            </w:r>
          </w:p>
          <w:p w14:paraId="28E6DD71" w14:textId="77777777" w:rsidR="00EB7CFC" w:rsidRPr="001002F9" w:rsidRDefault="00EB7CFC" w:rsidP="00537CB2">
            <w:pPr>
              <w:spacing w:before="60" w:after="80"/>
              <w:ind w:right="144"/>
              <w:rPr>
                <w:rFonts w:ascii="Arial" w:hAnsi="Arial" w:cs="Arial"/>
              </w:rPr>
            </w:pPr>
            <w:r w:rsidRPr="001002F9">
              <w:rPr>
                <w:rFonts w:ascii="Arial" w:hAnsi="Arial" w:cs="Arial"/>
              </w:rPr>
              <w:fldChar w:fldCharType="begin">
                <w:ffData>
                  <w:name w:val=""/>
                  <w:enabled/>
                  <w:calcOnExit w:val="0"/>
                  <w:textInput/>
                </w:ffData>
              </w:fldChar>
            </w:r>
            <w:r w:rsidRPr="001002F9">
              <w:rPr>
                <w:rFonts w:ascii="Arial" w:hAnsi="Arial" w:cs="Arial"/>
              </w:rPr>
              <w:instrText xml:space="preserve"> FORMTEXT </w:instrText>
            </w:r>
            <w:r w:rsidRPr="001002F9">
              <w:rPr>
                <w:rFonts w:ascii="Arial" w:hAnsi="Arial" w:cs="Arial"/>
              </w:rPr>
            </w:r>
            <w:r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Pr="001002F9">
              <w:rPr>
                <w:rFonts w:ascii="Arial" w:hAnsi="Arial" w:cs="Arial"/>
              </w:rPr>
              <w:fldChar w:fldCharType="end"/>
            </w:r>
            <w:r w:rsidRPr="001002F9">
              <w:rPr>
                <w:rFonts w:ascii="Arial" w:hAnsi="Arial" w:cs="Arial"/>
              </w:rPr>
              <w:tab/>
            </w:r>
          </w:p>
          <w:p w14:paraId="3BCA1317" w14:textId="77777777" w:rsidR="00EB7CFC" w:rsidRPr="001002F9" w:rsidRDefault="004371D8" w:rsidP="00880108">
            <w:pPr>
              <w:spacing w:before="480"/>
              <w:ind w:right="144"/>
              <w:rPr>
                <w:rFonts w:ascii="Arial" w:eastAsia="Times New Roman" w:hAnsi="Arial" w:cs="Arial"/>
                <w:lang w:val="en"/>
              </w:rPr>
            </w:pPr>
            <w:r w:rsidRPr="001002F9">
              <w:rPr>
                <w:rFonts w:ascii="Arial" w:eastAsia="Times New Roman" w:hAnsi="Arial" w:cs="Arial"/>
                <w:lang w:val="en"/>
              </w:rPr>
              <w:t xml:space="preserve">Please list the nominee’s record of accomplishments which have added distinction to the recipient and the organizations with which he or she </w:t>
            </w:r>
            <w:r w:rsidR="00A613F9" w:rsidRPr="001002F9">
              <w:rPr>
                <w:rFonts w:ascii="Arial" w:eastAsia="Times New Roman" w:hAnsi="Arial" w:cs="Arial"/>
                <w:lang w:val="en"/>
              </w:rPr>
              <w:t>h</w:t>
            </w:r>
            <w:r w:rsidRPr="001002F9">
              <w:rPr>
                <w:rFonts w:ascii="Arial" w:eastAsia="Times New Roman" w:hAnsi="Arial" w:cs="Arial"/>
                <w:lang w:val="en"/>
              </w:rPr>
              <w:t>as been associated.</w:t>
            </w:r>
          </w:p>
          <w:p w14:paraId="524B276E" w14:textId="77777777" w:rsidR="00EB7CFC" w:rsidRPr="001002F9" w:rsidRDefault="00EB7CFC" w:rsidP="00537CB2">
            <w:pPr>
              <w:spacing w:before="60" w:after="80"/>
              <w:ind w:right="144"/>
              <w:rPr>
                <w:rFonts w:ascii="Arial" w:hAnsi="Arial" w:cs="Arial"/>
              </w:rPr>
            </w:pPr>
            <w:r w:rsidRPr="001002F9">
              <w:rPr>
                <w:rFonts w:ascii="Arial" w:hAnsi="Arial" w:cs="Arial"/>
              </w:rPr>
              <w:fldChar w:fldCharType="begin">
                <w:ffData>
                  <w:name w:val=""/>
                  <w:enabled/>
                  <w:calcOnExit w:val="0"/>
                  <w:textInput/>
                </w:ffData>
              </w:fldChar>
            </w:r>
            <w:r w:rsidRPr="001002F9">
              <w:rPr>
                <w:rFonts w:ascii="Arial" w:hAnsi="Arial" w:cs="Arial"/>
              </w:rPr>
              <w:instrText xml:space="preserve"> FORMTEXT </w:instrText>
            </w:r>
            <w:r w:rsidRPr="001002F9">
              <w:rPr>
                <w:rFonts w:ascii="Arial" w:hAnsi="Arial" w:cs="Arial"/>
              </w:rPr>
            </w:r>
            <w:r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Pr="001002F9">
              <w:rPr>
                <w:rFonts w:ascii="Arial" w:hAnsi="Arial" w:cs="Arial"/>
              </w:rPr>
              <w:fldChar w:fldCharType="end"/>
            </w:r>
            <w:r w:rsidRPr="001002F9">
              <w:rPr>
                <w:rFonts w:ascii="Arial" w:hAnsi="Arial" w:cs="Arial"/>
              </w:rPr>
              <w:tab/>
            </w:r>
          </w:p>
          <w:p w14:paraId="28348B24" w14:textId="77777777" w:rsidR="00EB7CFC" w:rsidRPr="001002F9" w:rsidRDefault="00EB7CFC" w:rsidP="00880108">
            <w:pPr>
              <w:spacing w:before="480"/>
              <w:ind w:right="144"/>
              <w:rPr>
                <w:rFonts w:ascii="Arial" w:eastAsia="Times New Roman" w:hAnsi="Arial" w:cs="Arial"/>
                <w:lang w:val="en"/>
              </w:rPr>
            </w:pPr>
            <w:r w:rsidRPr="001002F9">
              <w:rPr>
                <w:rFonts w:ascii="Arial" w:eastAsia="Times New Roman" w:hAnsi="Arial" w:cs="Arial"/>
                <w:lang w:val="en"/>
              </w:rPr>
              <w:t>Please enter your company name.</w:t>
            </w:r>
          </w:p>
          <w:p w14:paraId="02CAB84D" w14:textId="77777777" w:rsidR="00EB7CFC" w:rsidRPr="001002F9" w:rsidRDefault="00880108" w:rsidP="00537CB2">
            <w:pPr>
              <w:spacing w:before="60" w:after="80"/>
              <w:ind w:right="144"/>
              <w:rPr>
                <w:rFonts w:ascii="Arial" w:hAnsi="Arial" w:cs="Arial"/>
              </w:rPr>
            </w:pPr>
            <w:r w:rsidRPr="001002F9">
              <w:rPr>
                <w:rFonts w:ascii="Arial" w:hAnsi="Arial" w:cs="Arial"/>
              </w:rPr>
              <w:fldChar w:fldCharType="begin">
                <w:ffData>
                  <w:name w:val=""/>
                  <w:enabled/>
                  <w:calcOnExit w:val="0"/>
                  <w:textInput/>
                </w:ffData>
              </w:fldChar>
            </w:r>
            <w:r w:rsidRPr="001002F9">
              <w:rPr>
                <w:rFonts w:ascii="Arial" w:hAnsi="Arial" w:cs="Arial"/>
              </w:rPr>
              <w:instrText xml:space="preserve"> FORMTEXT </w:instrText>
            </w:r>
            <w:r w:rsidRPr="001002F9">
              <w:rPr>
                <w:rFonts w:ascii="Arial" w:hAnsi="Arial" w:cs="Arial"/>
              </w:rPr>
            </w:r>
            <w:r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Pr="001002F9">
              <w:rPr>
                <w:rFonts w:ascii="Arial" w:hAnsi="Arial" w:cs="Arial"/>
              </w:rPr>
              <w:fldChar w:fldCharType="end"/>
            </w:r>
            <w:r w:rsidR="00EB7CFC" w:rsidRPr="001002F9">
              <w:rPr>
                <w:rFonts w:ascii="Arial" w:hAnsi="Arial" w:cs="Arial"/>
              </w:rPr>
              <w:tab/>
            </w:r>
          </w:p>
          <w:p w14:paraId="360D1BBE" w14:textId="77777777" w:rsidR="00A15AA5" w:rsidRDefault="00A15AA5" w:rsidP="00EF13A4">
            <w:pPr>
              <w:ind w:right="144"/>
              <w:rPr>
                <w:rFonts w:ascii="Arial" w:eastAsia="Times New Roman" w:hAnsi="Arial" w:cs="Arial"/>
                <w:lang w:val="en"/>
              </w:rPr>
            </w:pPr>
          </w:p>
          <w:p w14:paraId="2FEE2397" w14:textId="77777777" w:rsidR="00EB7CFC" w:rsidRPr="001002F9" w:rsidRDefault="00EB7CFC" w:rsidP="00EF13A4">
            <w:pPr>
              <w:ind w:right="144"/>
              <w:rPr>
                <w:rFonts w:ascii="Arial" w:eastAsia="Times New Roman" w:hAnsi="Arial" w:cs="Arial"/>
                <w:lang w:val="en"/>
              </w:rPr>
            </w:pPr>
            <w:r w:rsidRPr="001002F9">
              <w:rPr>
                <w:rFonts w:ascii="Arial" w:eastAsia="Times New Roman" w:hAnsi="Arial" w:cs="Arial"/>
                <w:lang w:val="en"/>
              </w:rPr>
              <w:t>Please enter your name, phone, and email address.</w:t>
            </w:r>
          </w:p>
          <w:p w14:paraId="5DD820FC" w14:textId="77777777" w:rsidR="00EB7CFC" w:rsidRPr="001002F9" w:rsidRDefault="00EB7CFC" w:rsidP="00537CB2">
            <w:pPr>
              <w:spacing w:before="60" w:after="80"/>
              <w:ind w:right="144"/>
              <w:rPr>
                <w:rFonts w:ascii="Arial" w:hAnsi="Arial" w:cs="Arial"/>
              </w:rPr>
            </w:pPr>
            <w:r w:rsidRPr="001002F9">
              <w:rPr>
                <w:rFonts w:ascii="Arial" w:hAnsi="Arial" w:cs="Arial"/>
              </w:rPr>
              <w:fldChar w:fldCharType="begin">
                <w:ffData>
                  <w:name w:val=""/>
                  <w:enabled/>
                  <w:calcOnExit w:val="0"/>
                  <w:textInput/>
                </w:ffData>
              </w:fldChar>
            </w:r>
            <w:r w:rsidRPr="001002F9">
              <w:rPr>
                <w:rFonts w:ascii="Arial" w:hAnsi="Arial" w:cs="Arial"/>
              </w:rPr>
              <w:instrText xml:space="preserve"> FORMTEXT </w:instrText>
            </w:r>
            <w:r w:rsidRPr="001002F9">
              <w:rPr>
                <w:rFonts w:ascii="Arial" w:hAnsi="Arial" w:cs="Arial"/>
              </w:rPr>
            </w:r>
            <w:r w:rsidRPr="001002F9">
              <w:rPr>
                <w:rFonts w:ascii="Arial" w:hAnsi="Arial" w:cs="Arial"/>
              </w:rPr>
              <w:fldChar w:fldCharType="separate"/>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00C42B17">
              <w:rPr>
                <w:rFonts w:ascii="Arial" w:hAnsi="Arial" w:cs="Arial"/>
                <w:noProof/>
              </w:rPr>
              <w:t> </w:t>
            </w:r>
            <w:r w:rsidRPr="001002F9">
              <w:rPr>
                <w:rFonts w:ascii="Arial" w:hAnsi="Arial" w:cs="Arial"/>
              </w:rPr>
              <w:fldChar w:fldCharType="end"/>
            </w:r>
            <w:r w:rsidRPr="001002F9">
              <w:rPr>
                <w:rFonts w:ascii="Arial" w:hAnsi="Arial" w:cs="Arial"/>
              </w:rPr>
              <w:tab/>
            </w:r>
          </w:p>
          <w:p w14:paraId="4776482D" w14:textId="77777777" w:rsidR="00D96B37" w:rsidRPr="001002F9" w:rsidRDefault="00D96B37" w:rsidP="00374353">
            <w:pPr>
              <w:rPr>
                <w:rFonts w:ascii="Arial" w:hAnsi="Arial" w:cs="Arial"/>
              </w:rPr>
            </w:pPr>
          </w:p>
        </w:tc>
        <w:tc>
          <w:tcPr>
            <w:tcW w:w="5891" w:type="dxa"/>
          </w:tcPr>
          <w:p w14:paraId="1FBBBE04" w14:textId="77777777" w:rsidR="00AE500A" w:rsidRPr="001002F9" w:rsidRDefault="00AE500A" w:rsidP="00E65EDA">
            <w:pPr>
              <w:spacing w:after="60"/>
              <w:rPr>
                <w:rFonts w:ascii="Arial" w:hAnsi="Arial" w:cs="Arial"/>
              </w:rPr>
            </w:pPr>
          </w:p>
        </w:tc>
      </w:tr>
    </w:tbl>
    <w:p w14:paraId="32F7E3BC" w14:textId="77777777" w:rsidR="00BB5600" w:rsidRDefault="00BB5600" w:rsidP="00BB5600">
      <w:pPr>
        <w:tabs>
          <w:tab w:val="left" w:pos="6877"/>
        </w:tabs>
        <w:rPr>
          <w:rFonts w:ascii="Arial" w:hAnsi="Arial" w:cs="Arial"/>
        </w:rPr>
      </w:pPr>
    </w:p>
    <w:p w14:paraId="6AE866A8" w14:textId="77777777" w:rsidR="00BB5600" w:rsidRDefault="00BB5600" w:rsidP="00BB5600">
      <w:pPr>
        <w:tabs>
          <w:tab w:val="left" w:pos="6877"/>
        </w:tabs>
        <w:rPr>
          <w:rFonts w:ascii="Arial" w:hAnsi="Arial" w:cs="Arial"/>
        </w:rPr>
      </w:pPr>
    </w:p>
    <w:p w14:paraId="70B72BAF" w14:textId="77777777" w:rsidR="00A15AA5" w:rsidRPr="001B43E0" w:rsidRDefault="00A15AA5" w:rsidP="00A15AA5">
      <w:pPr>
        <w:ind w:right="144"/>
        <w:jc w:val="both"/>
        <w:rPr>
          <w:rFonts w:ascii="Arial" w:hAnsi="Arial" w:cs="Arial"/>
          <w:b/>
        </w:rPr>
      </w:pPr>
      <w:r w:rsidRPr="001B43E0">
        <w:rPr>
          <w:rFonts w:ascii="Arial" w:hAnsi="Arial" w:cs="Arial"/>
          <w:b/>
        </w:rPr>
        <w:t xml:space="preserve">Please email </w:t>
      </w:r>
      <w:r>
        <w:rPr>
          <w:rFonts w:ascii="Arial" w:hAnsi="Arial" w:cs="Arial"/>
          <w:b/>
        </w:rPr>
        <w:t xml:space="preserve">this </w:t>
      </w:r>
      <w:r w:rsidRPr="001B43E0">
        <w:rPr>
          <w:rFonts w:ascii="Arial" w:hAnsi="Arial" w:cs="Arial"/>
          <w:b/>
        </w:rPr>
        <w:t xml:space="preserve">completed form </w:t>
      </w:r>
      <w:r>
        <w:rPr>
          <w:rFonts w:ascii="Arial" w:hAnsi="Arial" w:cs="Arial"/>
          <w:b/>
        </w:rPr>
        <w:t xml:space="preserve">and any supporting documents </w:t>
      </w:r>
      <w:r w:rsidRPr="001B43E0">
        <w:rPr>
          <w:rFonts w:ascii="Arial" w:hAnsi="Arial" w:cs="Arial"/>
          <w:b/>
        </w:rPr>
        <w:t xml:space="preserve">to </w:t>
      </w:r>
      <w:r w:rsidR="00D61874">
        <w:rPr>
          <w:rFonts w:ascii="Arial" w:hAnsi="Arial" w:cs="Arial"/>
          <w:b/>
        </w:rPr>
        <w:t>Jenny Bien</w:t>
      </w:r>
      <w:r w:rsidR="00D61874" w:rsidRPr="001B43E0">
        <w:rPr>
          <w:rFonts w:ascii="Arial" w:hAnsi="Arial" w:cs="Arial"/>
          <w:b/>
        </w:rPr>
        <w:t xml:space="preserve">, </w:t>
      </w:r>
      <w:r w:rsidR="00D61874">
        <w:rPr>
          <w:rFonts w:ascii="Arial" w:hAnsi="Arial" w:cs="Arial"/>
          <w:b/>
        </w:rPr>
        <w:t>Associate</w:t>
      </w:r>
      <w:r w:rsidR="00D61874" w:rsidRPr="001B43E0">
        <w:rPr>
          <w:rFonts w:ascii="Arial" w:hAnsi="Arial" w:cs="Arial"/>
          <w:b/>
        </w:rPr>
        <w:t xml:space="preserve"> Director </w:t>
      </w:r>
      <w:r w:rsidR="00D61874">
        <w:rPr>
          <w:rFonts w:ascii="Arial" w:hAnsi="Arial" w:cs="Arial"/>
          <w:b/>
        </w:rPr>
        <w:t>for Membership and Communications</w:t>
      </w:r>
      <w:r w:rsidR="00D61874" w:rsidRPr="001B43E0">
        <w:rPr>
          <w:rFonts w:ascii="Arial" w:hAnsi="Arial" w:cs="Arial"/>
          <w:b/>
        </w:rPr>
        <w:t>, at</w:t>
      </w:r>
      <w:r w:rsidR="00D61874">
        <w:rPr>
          <w:rFonts w:ascii="Arial" w:hAnsi="Arial" w:cs="Arial"/>
          <w:b/>
        </w:rPr>
        <w:t xml:space="preserve"> </w:t>
      </w:r>
      <w:hyperlink r:id="rId8" w:history="1">
        <w:r w:rsidR="00D61874" w:rsidRPr="00827187">
          <w:rPr>
            <w:rStyle w:val="Hyperlink"/>
            <w:rFonts w:ascii="Arial" w:hAnsi="Arial" w:cs="Arial"/>
            <w:b/>
          </w:rPr>
          <w:t>jenny.bien@cii.utexas.edu</w:t>
        </w:r>
      </w:hyperlink>
    </w:p>
    <w:p w14:paraId="3E13C957" w14:textId="77777777" w:rsidR="00662833" w:rsidRPr="001002F9" w:rsidRDefault="00662833" w:rsidP="00A15AA5">
      <w:pPr>
        <w:tabs>
          <w:tab w:val="left" w:pos="6877"/>
        </w:tabs>
        <w:rPr>
          <w:rFonts w:ascii="Arial" w:hAnsi="Arial" w:cs="Arial"/>
        </w:rPr>
      </w:pPr>
    </w:p>
    <w:sectPr w:rsidR="00662833" w:rsidRPr="001002F9" w:rsidSect="00D96B37">
      <w:headerReference w:type="default" r:id="rId9"/>
      <w:pgSz w:w="12240" w:h="15840"/>
      <w:pgMar w:top="1080" w:right="907" w:bottom="245"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D29A" w14:textId="77777777" w:rsidR="001E5C37" w:rsidRDefault="001E5C37" w:rsidP="000F19AC">
      <w:pPr>
        <w:spacing w:after="0" w:line="240" w:lineRule="auto"/>
      </w:pPr>
      <w:r>
        <w:separator/>
      </w:r>
    </w:p>
  </w:endnote>
  <w:endnote w:type="continuationSeparator" w:id="0">
    <w:p w14:paraId="6683928B" w14:textId="77777777" w:rsidR="001E5C37" w:rsidRDefault="001E5C37" w:rsidP="000F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4036" w14:textId="77777777" w:rsidR="001E5C37" w:rsidRDefault="001E5C37" w:rsidP="000F19AC">
      <w:pPr>
        <w:spacing w:after="0" w:line="240" w:lineRule="auto"/>
      </w:pPr>
      <w:r>
        <w:separator/>
      </w:r>
    </w:p>
  </w:footnote>
  <w:footnote w:type="continuationSeparator" w:id="0">
    <w:p w14:paraId="5B19CA06" w14:textId="77777777" w:rsidR="001E5C37" w:rsidRDefault="001E5C37" w:rsidP="000F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B1B5" w14:textId="77777777" w:rsidR="004100D8" w:rsidRDefault="004100D8" w:rsidP="0069159B">
    <w:pPr>
      <w:pStyle w:val="Header"/>
      <w:ind w:left="720"/>
    </w:pPr>
    <w:r>
      <w:rPr>
        <w:noProof/>
      </w:rPr>
      <mc:AlternateContent>
        <mc:Choice Requires="wps">
          <w:drawing>
            <wp:anchor distT="0" distB="0" distL="114300" distR="114300" simplePos="0" relativeHeight="251659264" behindDoc="0" locked="0" layoutInCell="1" allowOverlap="1" wp14:anchorId="53869C1B" wp14:editId="6E1FACC5">
              <wp:simplePos x="0" y="0"/>
              <wp:positionH relativeFrom="margin">
                <wp:posOffset>-266700</wp:posOffset>
              </wp:positionH>
              <wp:positionV relativeFrom="paragraph">
                <wp:posOffset>-295275</wp:posOffset>
              </wp:positionV>
              <wp:extent cx="7400925" cy="6858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0925" cy="685800"/>
                      </a:xfrm>
                      <a:prstGeom prst="rect">
                        <a:avLst/>
                      </a:prstGeom>
                      <a:solidFill>
                        <a:srgbClr val="1E416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33F029" w14:textId="77777777" w:rsidR="004100D8" w:rsidRPr="00AE500A" w:rsidRDefault="00EB7CFC" w:rsidP="00AE6693">
                          <w:pPr>
                            <w:spacing w:before="120" w:after="0" w:line="240" w:lineRule="auto"/>
                            <w:rPr>
                              <w:rFonts w:ascii="Arial" w:hAnsi="Arial" w:cs="Arial"/>
                              <w:b/>
                              <w:color w:val="FFFFFF" w:themeColor="background1"/>
                              <w:sz w:val="48"/>
                            </w:rPr>
                          </w:pPr>
                          <w:r>
                            <w:rPr>
                              <w:rFonts w:ascii="Arial" w:hAnsi="Arial" w:cs="Arial"/>
                              <w:b/>
                              <w:noProof/>
                              <w:color w:val="FFFFFF" w:themeColor="background1"/>
                              <w:sz w:val="48"/>
                            </w:rPr>
                            <w:drawing>
                              <wp:inline distT="0" distB="0" distL="0" distR="0" wp14:anchorId="32E48CF3" wp14:editId="05000F90">
                                <wp:extent cx="610093" cy="348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I logo white without tagline.png"/>
                                        <pic:cNvPicPr/>
                                      </pic:nvPicPr>
                                      <pic:blipFill>
                                        <a:blip r:embed="rId1">
                                          <a:extLst>
                                            <a:ext uri="{28A0092B-C50C-407E-A947-70E740481C1C}">
                                              <a14:useLocalDpi xmlns:a14="http://schemas.microsoft.com/office/drawing/2010/main" val="0"/>
                                            </a:ext>
                                          </a:extLst>
                                        </a:blip>
                                        <a:stretch>
                                          <a:fillRect/>
                                        </a:stretch>
                                      </pic:blipFill>
                                      <pic:spPr>
                                        <a:xfrm>
                                          <a:off x="0" y="0"/>
                                          <a:ext cx="634164" cy="361993"/>
                                        </a:xfrm>
                                        <a:prstGeom prst="rect">
                                          <a:avLst/>
                                        </a:prstGeom>
                                      </pic:spPr>
                                    </pic:pic>
                                  </a:graphicData>
                                </a:graphic>
                              </wp:inline>
                            </w:drawing>
                          </w:r>
                          <w:r w:rsidR="00AE6693">
                            <w:rPr>
                              <w:rFonts w:ascii="Arial" w:hAnsi="Arial" w:cs="Arial"/>
                              <w:b/>
                              <w:color w:val="FFFFFF" w:themeColor="background1"/>
                              <w:sz w:val="48"/>
                            </w:rPr>
                            <w:t xml:space="preserve">  </w:t>
                          </w:r>
                          <w:r w:rsidR="00BB5600">
                            <w:rPr>
                              <w:rFonts w:ascii="Arial" w:hAnsi="Arial" w:cs="Arial"/>
                              <w:b/>
                              <w:color w:val="FFFFFF" w:themeColor="background1"/>
                              <w:sz w:val="48"/>
                            </w:rPr>
                            <w:t xml:space="preserve"> </w:t>
                          </w:r>
                          <w:r w:rsidR="00A278D3" w:rsidRPr="00A278D3">
                            <w:rPr>
                              <w:rFonts w:ascii="Arial" w:hAnsi="Arial" w:cs="Arial"/>
                              <w:b/>
                              <w:color w:val="FFFFFF" w:themeColor="background1"/>
                              <w:sz w:val="44"/>
                              <w:szCs w:val="44"/>
                            </w:rPr>
                            <w:t>Richard L. Tucker Leadership &amp; Service</w:t>
                          </w:r>
                          <w:r w:rsidR="00A278D3">
                            <w:rPr>
                              <w:rFonts w:ascii="Arial" w:hAnsi="Arial" w:cs="Arial"/>
                              <w:b/>
                              <w:color w:val="FFFFFF" w:themeColor="background1"/>
                              <w:sz w:val="44"/>
                              <w:szCs w:val="44"/>
                            </w:rPr>
                            <w:t xml:space="preserve"> Award</w:t>
                          </w:r>
                        </w:p>
                      </w:txbxContent>
                    </wps:txbx>
                    <wps:bodyPr rot="0" spcFirstLastPara="0" vertOverflow="overflow" horzOverflow="overflow" vert="horz" wrap="square" lIns="91440" tIns="0" rIns="91440" bIns="6400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69C1B" id="Rectangle 2" o:spid="_x0000_s1026" style="position:absolute;left:0;text-align:left;margin-left:-21pt;margin-top:-23.25pt;width:582.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" fillcolor="#1e4164" strokecolor="#243f60 [1604]" strokeweight="2pt">
              <v:path arrowok="t"/>
              <v:textbox inset=",0,,5.04pt">
                <w:txbxContent>
                  <w:p w14:paraId="5033F029" w14:textId="77777777" w:rsidR="004100D8" w:rsidRPr="00AE500A" w:rsidRDefault="00EB7CFC" w:rsidP="00AE6693">
                    <w:pPr>
                      <w:spacing w:before="120" w:after="0" w:line="240" w:lineRule="auto"/>
                      <w:rPr>
                        <w:rFonts w:ascii="Arial" w:hAnsi="Arial" w:cs="Arial"/>
                        <w:b/>
                        <w:color w:val="FFFFFF" w:themeColor="background1"/>
                        <w:sz w:val="48"/>
                      </w:rPr>
                    </w:pPr>
                    <w:r>
                      <w:rPr>
                        <w:rFonts w:ascii="Arial" w:hAnsi="Arial" w:cs="Arial"/>
                        <w:b/>
                        <w:noProof/>
                        <w:color w:val="FFFFFF" w:themeColor="background1"/>
                        <w:sz w:val="48"/>
                      </w:rPr>
                      <w:drawing>
                        <wp:inline distT="0" distB="0" distL="0" distR="0" wp14:anchorId="32E48CF3" wp14:editId="05000F90">
                          <wp:extent cx="610093" cy="348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I logo white without tagline.png"/>
                                  <pic:cNvPicPr/>
                                </pic:nvPicPr>
                                <pic:blipFill>
                                  <a:blip r:embed="rId1">
                                    <a:extLst>
                                      <a:ext uri="{28A0092B-C50C-407E-A947-70E740481C1C}">
                                        <a14:useLocalDpi xmlns:a14="http://schemas.microsoft.com/office/drawing/2010/main" val="0"/>
                                      </a:ext>
                                    </a:extLst>
                                  </a:blip>
                                  <a:stretch>
                                    <a:fillRect/>
                                  </a:stretch>
                                </pic:blipFill>
                                <pic:spPr>
                                  <a:xfrm>
                                    <a:off x="0" y="0"/>
                                    <a:ext cx="634164" cy="361993"/>
                                  </a:xfrm>
                                  <a:prstGeom prst="rect">
                                    <a:avLst/>
                                  </a:prstGeom>
                                </pic:spPr>
                              </pic:pic>
                            </a:graphicData>
                          </a:graphic>
                        </wp:inline>
                      </w:drawing>
                    </w:r>
                    <w:r w:rsidR="00AE6693">
                      <w:rPr>
                        <w:rFonts w:ascii="Arial" w:hAnsi="Arial" w:cs="Arial"/>
                        <w:b/>
                        <w:color w:val="FFFFFF" w:themeColor="background1"/>
                        <w:sz w:val="48"/>
                      </w:rPr>
                      <w:t xml:space="preserve">  </w:t>
                    </w:r>
                    <w:r w:rsidR="00BB5600">
                      <w:rPr>
                        <w:rFonts w:ascii="Arial" w:hAnsi="Arial" w:cs="Arial"/>
                        <w:b/>
                        <w:color w:val="FFFFFF" w:themeColor="background1"/>
                        <w:sz w:val="48"/>
                      </w:rPr>
                      <w:t xml:space="preserve"> </w:t>
                    </w:r>
                    <w:r w:rsidR="00A278D3" w:rsidRPr="00A278D3">
                      <w:rPr>
                        <w:rFonts w:ascii="Arial" w:hAnsi="Arial" w:cs="Arial"/>
                        <w:b/>
                        <w:color w:val="FFFFFF" w:themeColor="background1"/>
                        <w:sz w:val="44"/>
                        <w:szCs w:val="44"/>
                      </w:rPr>
                      <w:t>Richard L. Tucker Leadership &amp; Service</w:t>
                    </w:r>
                    <w:r w:rsidR="00A278D3">
                      <w:rPr>
                        <w:rFonts w:ascii="Arial" w:hAnsi="Arial" w:cs="Arial"/>
                        <w:b/>
                        <w:color w:val="FFFFFF" w:themeColor="background1"/>
                        <w:sz w:val="44"/>
                        <w:szCs w:val="44"/>
                      </w:rPr>
                      <w:t xml:space="preserve"> Award</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 o:bullet="t">
        <v:imagedata r:id="rId1" o:title="mso7F"/>
      </v:shape>
    </w:pict>
  </w:numPicBullet>
  <w:numPicBullet w:numPicBulletId="1">
    <w:pict>
      <v:shape id="_x0000_i1031" type="#_x0000_t75" style="width:152.25pt;height:87pt;visibility:visible;mso-wrap-style:square" o:bullet="t">
        <v:imagedata r:id="rId2" o:title=""/>
      </v:shape>
    </w:pict>
  </w:numPicBullet>
  <w:abstractNum w:abstractNumId="0" w15:restartNumberingAfterBreak="0">
    <w:nsid w:val="02F17695"/>
    <w:multiLevelType w:val="hybridMultilevel"/>
    <w:tmpl w:val="56FEDD70"/>
    <w:lvl w:ilvl="0" w:tplc="04090001">
      <w:start w:val="1"/>
      <w:numFmt w:val="bullet"/>
      <w:lvlText w:val=""/>
      <w:lvlJc w:val="left"/>
      <w:pPr>
        <w:tabs>
          <w:tab w:val="num" w:pos="3060"/>
        </w:tabs>
        <w:ind w:left="30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5C22"/>
    <w:multiLevelType w:val="hybridMultilevel"/>
    <w:tmpl w:val="06880A90"/>
    <w:lvl w:ilvl="0" w:tplc="F830E7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03A2"/>
    <w:multiLevelType w:val="hybridMultilevel"/>
    <w:tmpl w:val="380EB8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4612F8"/>
    <w:multiLevelType w:val="hybridMultilevel"/>
    <w:tmpl w:val="CA4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96B32"/>
    <w:multiLevelType w:val="hybridMultilevel"/>
    <w:tmpl w:val="6ECCE78C"/>
    <w:lvl w:ilvl="0" w:tplc="04090005">
      <w:start w:val="1"/>
      <w:numFmt w:val="bullet"/>
      <w:lvlText w:val=""/>
      <w:lvlJc w:val="left"/>
      <w:pPr>
        <w:ind w:left="1277" w:hanging="360"/>
      </w:pPr>
      <w:rPr>
        <w:rFonts w:ascii="Wingdings" w:hAnsi="Wingdings"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5" w15:restartNumberingAfterBreak="0">
    <w:nsid w:val="17EA309B"/>
    <w:multiLevelType w:val="hybridMultilevel"/>
    <w:tmpl w:val="42F4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4A6B"/>
    <w:multiLevelType w:val="hybridMultilevel"/>
    <w:tmpl w:val="D2A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731BB"/>
    <w:multiLevelType w:val="hybridMultilevel"/>
    <w:tmpl w:val="20408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45939"/>
    <w:multiLevelType w:val="hybridMultilevel"/>
    <w:tmpl w:val="7182F99A"/>
    <w:lvl w:ilvl="0" w:tplc="BADAD19A">
      <w:start w:val="1"/>
      <w:numFmt w:val="bullet"/>
      <w:lvlText w:val="–"/>
      <w:lvlJc w:val="left"/>
      <w:pPr>
        <w:ind w:left="1354" w:hanging="360"/>
      </w:pPr>
      <w:rPr>
        <w:rFonts w:ascii="Calibri" w:hAnsi="Calibri"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1D796EAF"/>
    <w:multiLevelType w:val="hybridMultilevel"/>
    <w:tmpl w:val="0B82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57"/>
    <w:multiLevelType w:val="hybridMultilevel"/>
    <w:tmpl w:val="E1FAC12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20FD370C"/>
    <w:multiLevelType w:val="hybridMultilevel"/>
    <w:tmpl w:val="0BB6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D05BF"/>
    <w:multiLevelType w:val="hybridMultilevel"/>
    <w:tmpl w:val="65CE16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47C529E"/>
    <w:multiLevelType w:val="hybridMultilevel"/>
    <w:tmpl w:val="5D6C59D0"/>
    <w:lvl w:ilvl="0" w:tplc="F830E73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B0A8D"/>
    <w:multiLevelType w:val="hybridMultilevel"/>
    <w:tmpl w:val="4BE04CCC"/>
    <w:lvl w:ilvl="0" w:tplc="BADAD19A">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1791C9F"/>
    <w:multiLevelType w:val="hybridMultilevel"/>
    <w:tmpl w:val="69E61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C2A90"/>
    <w:multiLevelType w:val="hybridMultilevel"/>
    <w:tmpl w:val="03AA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36E2A"/>
    <w:multiLevelType w:val="hybridMultilevel"/>
    <w:tmpl w:val="5190828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15:restartNumberingAfterBreak="0">
    <w:nsid w:val="3D745ED7"/>
    <w:multiLevelType w:val="hybridMultilevel"/>
    <w:tmpl w:val="378E8F66"/>
    <w:lvl w:ilvl="0" w:tplc="BADAD19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3EBB5019"/>
    <w:multiLevelType w:val="hybridMultilevel"/>
    <w:tmpl w:val="04D6E59C"/>
    <w:lvl w:ilvl="0" w:tplc="C86E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C0165"/>
    <w:multiLevelType w:val="hybridMultilevel"/>
    <w:tmpl w:val="E994746E"/>
    <w:lvl w:ilvl="0" w:tplc="04090001">
      <w:start w:val="1"/>
      <w:numFmt w:val="bullet"/>
      <w:lvlText w:val=""/>
      <w:lvlJc w:val="left"/>
      <w:pPr>
        <w:ind w:left="360" w:hanging="360"/>
      </w:pPr>
      <w:rPr>
        <w:rFonts w:ascii="Symbol" w:hAnsi="Symbol" w:hint="default"/>
      </w:rPr>
    </w:lvl>
    <w:lvl w:ilvl="1" w:tplc="BADAD19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24158"/>
    <w:multiLevelType w:val="hybridMultilevel"/>
    <w:tmpl w:val="EB6C11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E3B31"/>
    <w:multiLevelType w:val="hybridMultilevel"/>
    <w:tmpl w:val="06B24EC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4DE8712A"/>
    <w:multiLevelType w:val="hybridMultilevel"/>
    <w:tmpl w:val="4E4886F6"/>
    <w:lvl w:ilvl="0" w:tplc="72F0C85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9266F"/>
    <w:multiLevelType w:val="hybridMultilevel"/>
    <w:tmpl w:val="338604F2"/>
    <w:lvl w:ilvl="0" w:tplc="C86E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FD1630"/>
    <w:multiLevelType w:val="hybridMultilevel"/>
    <w:tmpl w:val="E4E22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81013"/>
    <w:multiLevelType w:val="hybridMultilevel"/>
    <w:tmpl w:val="CA3AC8E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0C6745"/>
    <w:multiLevelType w:val="hybridMultilevel"/>
    <w:tmpl w:val="01D4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03F5"/>
    <w:multiLevelType w:val="hybridMultilevel"/>
    <w:tmpl w:val="0728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547D07"/>
    <w:multiLevelType w:val="hybridMultilevel"/>
    <w:tmpl w:val="CECE600E"/>
    <w:lvl w:ilvl="0" w:tplc="8A8822B4">
      <w:start w:val="1"/>
      <w:numFmt w:val="decimal"/>
      <w:lvlText w:val="%1."/>
      <w:lvlJc w:val="left"/>
      <w:pPr>
        <w:ind w:left="716" w:hanging="630"/>
      </w:pPr>
      <w:rPr>
        <w:rFonts w:hint="default"/>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0" w15:restartNumberingAfterBreak="0">
    <w:nsid w:val="6D4C4C52"/>
    <w:multiLevelType w:val="hybridMultilevel"/>
    <w:tmpl w:val="6792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373B6"/>
    <w:multiLevelType w:val="hybridMultilevel"/>
    <w:tmpl w:val="EC589D84"/>
    <w:lvl w:ilvl="0" w:tplc="D79AD2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26550"/>
    <w:multiLevelType w:val="hybridMultilevel"/>
    <w:tmpl w:val="A5402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E2C60"/>
    <w:multiLevelType w:val="hybridMultilevel"/>
    <w:tmpl w:val="3A22A420"/>
    <w:lvl w:ilvl="0" w:tplc="04090007">
      <w:start w:val="1"/>
      <w:numFmt w:val="bullet"/>
      <w:lvlText w:val=""/>
      <w:lvlPicBulletId w:val="0"/>
      <w:lvlJc w:val="left"/>
      <w:pPr>
        <w:tabs>
          <w:tab w:val="num" w:pos="3060"/>
        </w:tabs>
        <w:ind w:left="3060" w:hanging="360"/>
      </w:pPr>
      <w:rPr>
        <w:rFonts w:ascii="Symbol" w:hAnsi="Symbol" w:hint="default"/>
        <w:color w:val="auto"/>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34" w15:restartNumberingAfterBreak="0">
    <w:nsid w:val="78C205C2"/>
    <w:multiLevelType w:val="hybridMultilevel"/>
    <w:tmpl w:val="01CA2290"/>
    <w:lvl w:ilvl="0" w:tplc="BADAD19A">
      <w:start w:val="1"/>
      <w:numFmt w:val="bullet"/>
      <w:lvlText w:val="–"/>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BF7046"/>
    <w:multiLevelType w:val="hybridMultilevel"/>
    <w:tmpl w:val="EC6A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167A7"/>
    <w:multiLevelType w:val="hybridMultilevel"/>
    <w:tmpl w:val="56D82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52ADF"/>
    <w:multiLevelType w:val="hybridMultilevel"/>
    <w:tmpl w:val="DA78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2652">
    <w:abstractNumId w:val="7"/>
  </w:num>
  <w:num w:numId="2" w16cid:durableId="1179853525">
    <w:abstractNumId w:val="33"/>
  </w:num>
  <w:num w:numId="3" w16cid:durableId="650525743">
    <w:abstractNumId w:val="0"/>
  </w:num>
  <w:num w:numId="4" w16cid:durableId="626668020">
    <w:abstractNumId w:val="3"/>
  </w:num>
  <w:num w:numId="5" w16cid:durableId="1035081466">
    <w:abstractNumId w:val="11"/>
  </w:num>
  <w:num w:numId="6" w16cid:durableId="52238634">
    <w:abstractNumId w:val="23"/>
  </w:num>
  <w:num w:numId="7" w16cid:durableId="355817633">
    <w:abstractNumId w:val="20"/>
  </w:num>
  <w:num w:numId="8" w16cid:durableId="1249777031">
    <w:abstractNumId w:val="18"/>
  </w:num>
  <w:num w:numId="9" w16cid:durableId="1429886609">
    <w:abstractNumId w:val="8"/>
  </w:num>
  <w:num w:numId="10" w16cid:durableId="1297949833">
    <w:abstractNumId w:val="22"/>
  </w:num>
  <w:num w:numId="11" w16cid:durableId="1151215161">
    <w:abstractNumId w:val="17"/>
  </w:num>
  <w:num w:numId="12" w16cid:durableId="1856841164">
    <w:abstractNumId w:val="16"/>
  </w:num>
  <w:num w:numId="13" w16cid:durableId="1822041447">
    <w:abstractNumId w:val="25"/>
  </w:num>
  <w:num w:numId="14" w16cid:durableId="562255062">
    <w:abstractNumId w:val="6"/>
  </w:num>
  <w:num w:numId="15" w16cid:durableId="1634823957">
    <w:abstractNumId w:val="9"/>
  </w:num>
  <w:num w:numId="16" w16cid:durableId="748387693">
    <w:abstractNumId w:val="4"/>
  </w:num>
  <w:num w:numId="17" w16cid:durableId="478114146">
    <w:abstractNumId w:val="31"/>
  </w:num>
  <w:num w:numId="18" w16cid:durableId="512381321">
    <w:abstractNumId w:val="32"/>
  </w:num>
  <w:num w:numId="19" w16cid:durableId="45419010">
    <w:abstractNumId w:val="14"/>
  </w:num>
  <w:num w:numId="20" w16cid:durableId="1718235686">
    <w:abstractNumId w:val="24"/>
  </w:num>
  <w:num w:numId="21" w16cid:durableId="203563395">
    <w:abstractNumId w:val="19"/>
  </w:num>
  <w:num w:numId="22" w16cid:durableId="1653220077">
    <w:abstractNumId w:val="26"/>
  </w:num>
  <w:num w:numId="23" w16cid:durableId="1213737326">
    <w:abstractNumId w:val="34"/>
  </w:num>
  <w:num w:numId="24" w16cid:durableId="1256784629">
    <w:abstractNumId w:val="37"/>
  </w:num>
  <w:num w:numId="25" w16cid:durableId="992176442">
    <w:abstractNumId w:val="27"/>
  </w:num>
  <w:num w:numId="26" w16cid:durableId="87313063">
    <w:abstractNumId w:val="21"/>
  </w:num>
  <w:num w:numId="27" w16cid:durableId="953250773">
    <w:abstractNumId w:val="29"/>
  </w:num>
  <w:num w:numId="28" w16cid:durableId="328142963">
    <w:abstractNumId w:val="10"/>
  </w:num>
  <w:num w:numId="29" w16cid:durableId="11959996">
    <w:abstractNumId w:val="35"/>
  </w:num>
  <w:num w:numId="30" w16cid:durableId="835538307">
    <w:abstractNumId w:val="28"/>
  </w:num>
  <w:num w:numId="31" w16cid:durableId="334110799">
    <w:abstractNumId w:val="36"/>
  </w:num>
  <w:num w:numId="32" w16cid:durableId="753598782">
    <w:abstractNumId w:val="2"/>
  </w:num>
  <w:num w:numId="33" w16cid:durableId="1340355926">
    <w:abstractNumId w:val="12"/>
  </w:num>
  <w:num w:numId="34" w16cid:durableId="330765255">
    <w:abstractNumId w:val="5"/>
  </w:num>
  <w:num w:numId="35" w16cid:durableId="1279871094">
    <w:abstractNumId w:val="30"/>
  </w:num>
  <w:num w:numId="36" w16cid:durableId="1690763499">
    <w:abstractNumId w:val="1"/>
  </w:num>
  <w:num w:numId="37" w16cid:durableId="99882547">
    <w:abstractNumId w:val="13"/>
  </w:num>
  <w:num w:numId="38" w16cid:durableId="9881687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AC"/>
    <w:rsid w:val="0000444C"/>
    <w:rsid w:val="00005A98"/>
    <w:rsid w:val="00011B31"/>
    <w:rsid w:val="00022C76"/>
    <w:rsid w:val="000246D0"/>
    <w:rsid w:val="00051AB6"/>
    <w:rsid w:val="000647EE"/>
    <w:rsid w:val="000652E2"/>
    <w:rsid w:val="00072A6D"/>
    <w:rsid w:val="00076041"/>
    <w:rsid w:val="0008243A"/>
    <w:rsid w:val="000918AE"/>
    <w:rsid w:val="0009377A"/>
    <w:rsid w:val="000A1CC8"/>
    <w:rsid w:val="000A27B1"/>
    <w:rsid w:val="000A3D0F"/>
    <w:rsid w:val="000B5836"/>
    <w:rsid w:val="000C290B"/>
    <w:rsid w:val="000C312B"/>
    <w:rsid w:val="000C3B17"/>
    <w:rsid w:val="000D3B0A"/>
    <w:rsid w:val="000E701D"/>
    <w:rsid w:val="000F19AC"/>
    <w:rsid w:val="001002F9"/>
    <w:rsid w:val="00103310"/>
    <w:rsid w:val="00105554"/>
    <w:rsid w:val="00122582"/>
    <w:rsid w:val="00122C3B"/>
    <w:rsid w:val="00126069"/>
    <w:rsid w:val="00127A2A"/>
    <w:rsid w:val="00132A7D"/>
    <w:rsid w:val="00137F5F"/>
    <w:rsid w:val="001461B7"/>
    <w:rsid w:val="00172914"/>
    <w:rsid w:val="001815D2"/>
    <w:rsid w:val="00185BB3"/>
    <w:rsid w:val="00194D5A"/>
    <w:rsid w:val="001A1783"/>
    <w:rsid w:val="001B3E74"/>
    <w:rsid w:val="001B5F46"/>
    <w:rsid w:val="001D28C9"/>
    <w:rsid w:val="001E34EF"/>
    <w:rsid w:val="001E5C37"/>
    <w:rsid w:val="001F3806"/>
    <w:rsid w:val="001F73E2"/>
    <w:rsid w:val="00223045"/>
    <w:rsid w:val="00233C7F"/>
    <w:rsid w:val="00245237"/>
    <w:rsid w:val="002531AD"/>
    <w:rsid w:val="00256ADE"/>
    <w:rsid w:val="00260302"/>
    <w:rsid w:val="00262253"/>
    <w:rsid w:val="00262636"/>
    <w:rsid w:val="00274D54"/>
    <w:rsid w:val="00275EDF"/>
    <w:rsid w:val="00285B61"/>
    <w:rsid w:val="002874C6"/>
    <w:rsid w:val="0029260E"/>
    <w:rsid w:val="002972DB"/>
    <w:rsid w:val="002B0ED6"/>
    <w:rsid w:val="002E3AA4"/>
    <w:rsid w:val="002E7838"/>
    <w:rsid w:val="002F2947"/>
    <w:rsid w:val="00301C57"/>
    <w:rsid w:val="00302BC7"/>
    <w:rsid w:val="0032665B"/>
    <w:rsid w:val="00333D72"/>
    <w:rsid w:val="0034351F"/>
    <w:rsid w:val="00351186"/>
    <w:rsid w:val="00352691"/>
    <w:rsid w:val="00364B93"/>
    <w:rsid w:val="00374353"/>
    <w:rsid w:val="00377939"/>
    <w:rsid w:val="00377CC4"/>
    <w:rsid w:val="0039570F"/>
    <w:rsid w:val="003A7F1D"/>
    <w:rsid w:val="003B4B40"/>
    <w:rsid w:val="003C0B33"/>
    <w:rsid w:val="003C16C0"/>
    <w:rsid w:val="003C6340"/>
    <w:rsid w:val="003D615B"/>
    <w:rsid w:val="003E0216"/>
    <w:rsid w:val="003F1606"/>
    <w:rsid w:val="003F4CEA"/>
    <w:rsid w:val="003F5315"/>
    <w:rsid w:val="004061D0"/>
    <w:rsid w:val="004100D8"/>
    <w:rsid w:val="004154A6"/>
    <w:rsid w:val="004206B6"/>
    <w:rsid w:val="00425FF6"/>
    <w:rsid w:val="004346C2"/>
    <w:rsid w:val="004371D8"/>
    <w:rsid w:val="00446095"/>
    <w:rsid w:val="00455414"/>
    <w:rsid w:val="00466675"/>
    <w:rsid w:val="00466A03"/>
    <w:rsid w:val="0047089B"/>
    <w:rsid w:val="004837A2"/>
    <w:rsid w:val="00484604"/>
    <w:rsid w:val="00494DF1"/>
    <w:rsid w:val="0049760F"/>
    <w:rsid w:val="004B7DEE"/>
    <w:rsid w:val="004C17FB"/>
    <w:rsid w:val="004D505A"/>
    <w:rsid w:val="004D617F"/>
    <w:rsid w:val="004D6647"/>
    <w:rsid w:val="004E1EC0"/>
    <w:rsid w:val="004E52D9"/>
    <w:rsid w:val="004F23E8"/>
    <w:rsid w:val="004F7453"/>
    <w:rsid w:val="00503956"/>
    <w:rsid w:val="00520C30"/>
    <w:rsid w:val="00533ECE"/>
    <w:rsid w:val="00537CB2"/>
    <w:rsid w:val="00540784"/>
    <w:rsid w:val="00552F52"/>
    <w:rsid w:val="00556B4E"/>
    <w:rsid w:val="00570A8D"/>
    <w:rsid w:val="00574C5D"/>
    <w:rsid w:val="00575F6C"/>
    <w:rsid w:val="005823CD"/>
    <w:rsid w:val="00591A8A"/>
    <w:rsid w:val="00591D8C"/>
    <w:rsid w:val="00593EC9"/>
    <w:rsid w:val="005B4B7A"/>
    <w:rsid w:val="005C0ABE"/>
    <w:rsid w:val="005C679F"/>
    <w:rsid w:val="005D13E3"/>
    <w:rsid w:val="005E2654"/>
    <w:rsid w:val="005E6E3A"/>
    <w:rsid w:val="00600F39"/>
    <w:rsid w:val="006029ED"/>
    <w:rsid w:val="00602FA4"/>
    <w:rsid w:val="00605D4B"/>
    <w:rsid w:val="00623624"/>
    <w:rsid w:val="00623A3E"/>
    <w:rsid w:val="00624069"/>
    <w:rsid w:val="00635F74"/>
    <w:rsid w:val="00657CE8"/>
    <w:rsid w:val="00662833"/>
    <w:rsid w:val="0066435E"/>
    <w:rsid w:val="006670AB"/>
    <w:rsid w:val="0069159B"/>
    <w:rsid w:val="00693014"/>
    <w:rsid w:val="0069798E"/>
    <w:rsid w:val="006B70D1"/>
    <w:rsid w:val="006E11A6"/>
    <w:rsid w:val="006E658B"/>
    <w:rsid w:val="007055CB"/>
    <w:rsid w:val="00707030"/>
    <w:rsid w:val="00713277"/>
    <w:rsid w:val="00717FC4"/>
    <w:rsid w:val="00732A6B"/>
    <w:rsid w:val="007440EE"/>
    <w:rsid w:val="00753C93"/>
    <w:rsid w:val="007614DD"/>
    <w:rsid w:val="00775876"/>
    <w:rsid w:val="00776E6F"/>
    <w:rsid w:val="00780197"/>
    <w:rsid w:val="0078077E"/>
    <w:rsid w:val="00787AAC"/>
    <w:rsid w:val="00793783"/>
    <w:rsid w:val="007A024F"/>
    <w:rsid w:val="007A486C"/>
    <w:rsid w:val="007B10A5"/>
    <w:rsid w:val="007C16C2"/>
    <w:rsid w:val="007C37F9"/>
    <w:rsid w:val="007C456D"/>
    <w:rsid w:val="007D1B32"/>
    <w:rsid w:val="007E04BB"/>
    <w:rsid w:val="007E04EF"/>
    <w:rsid w:val="00807EA1"/>
    <w:rsid w:val="00807F60"/>
    <w:rsid w:val="00810EAD"/>
    <w:rsid w:val="00811580"/>
    <w:rsid w:val="008128F2"/>
    <w:rsid w:val="008135CF"/>
    <w:rsid w:val="00816030"/>
    <w:rsid w:val="008330D1"/>
    <w:rsid w:val="0086098A"/>
    <w:rsid w:val="00862251"/>
    <w:rsid w:val="00880108"/>
    <w:rsid w:val="00897B22"/>
    <w:rsid w:val="008A6419"/>
    <w:rsid w:val="008B35E7"/>
    <w:rsid w:val="008B3FE8"/>
    <w:rsid w:val="008B5675"/>
    <w:rsid w:val="008B73E0"/>
    <w:rsid w:val="008D4004"/>
    <w:rsid w:val="008E3691"/>
    <w:rsid w:val="008F01B9"/>
    <w:rsid w:val="009065B1"/>
    <w:rsid w:val="0090794F"/>
    <w:rsid w:val="009220BC"/>
    <w:rsid w:val="00933FED"/>
    <w:rsid w:val="009425AB"/>
    <w:rsid w:val="00946223"/>
    <w:rsid w:val="00952EF0"/>
    <w:rsid w:val="00962FAD"/>
    <w:rsid w:val="00964179"/>
    <w:rsid w:val="00973E5D"/>
    <w:rsid w:val="009A1E46"/>
    <w:rsid w:val="009B5619"/>
    <w:rsid w:val="009D0101"/>
    <w:rsid w:val="009D0BD2"/>
    <w:rsid w:val="009D45AE"/>
    <w:rsid w:val="009E34C4"/>
    <w:rsid w:val="009F045E"/>
    <w:rsid w:val="00A0100B"/>
    <w:rsid w:val="00A06B2E"/>
    <w:rsid w:val="00A0735B"/>
    <w:rsid w:val="00A11AAC"/>
    <w:rsid w:val="00A11FC8"/>
    <w:rsid w:val="00A14A3A"/>
    <w:rsid w:val="00A15AA5"/>
    <w:rsid w:val="00A24A3E"/>
    <w:rsid w:val="00A278D3"/>
    <w:rsid w:val="00A30803"/>
    <w:rsid w:val="00A350A3"/>
    <w:rsid w:val="00A37AFC"/>
    <w:rsid w:val="00A43578"/>
    <w:rsid w:val="00A4454D"/>
    <w:rsid w:val="00A45A5A"/>
    <w:rsid w:val="00A47A11"/>
    <w:rsid w:val="00A54527"/>
    <w:rsid w:val="00A613F9"/>
    <w:rsid w:val="00A63062"/>
    <w:rsid w:val="00A67FD3"/>
    <w:rsid w:val="00A71D6B"/>
    <w:rsid w:val="00A75959"/>
    <w:rsid w:val="00A80AB8"/>
    <w:rsid w:val="00A9137A"/>
    <w:rsid w:val="00AB0D34"/>
    <w:rsid w:val="00AC5015"/>
    <w:rsid w:val="00AC7D3A"/>
    <w:rsid w:val="00AE4627"/>
    <w:rsid w:val="00AE500A"/>
    <w:rsid w:val="00AE6693"/>
    <w:rsid w:val="00AF2771"/>
    <w:rsid w:val="00AF6B09"/>
    <w:rsid w:val="00AF6EA2"/>
    <w:rsid w:val="00B00158"/>
    <w:rsid w:val="00B25E42"/>
    <w:rsid w:val="00B264A1"/>
    <w:rsid w:val="00B43C93"/>
    <w:rsid w:val="00B46705"/>
    <w:rsid w:val="00B57FD7"/>
    <w:rsid w:val="00B635F7"/>
    <w:rsid w:val="00B6376A"/>
    <w:rsid w:val="00B7048D"/>
    <w:rsid w:val="00B81ADC"/>
    <w:rsid w:val="00B827A7"/>
    <w:rsid w:val="00B872A8"/>
    <w:rsid w:val="00B9405F"/>
    <w:rsid w:val="00BA07C4"/>
    <w:rsid w:val="00BA6DB3"/>
    <w:rsid w:val="00BB5293"/>
    <w:rsid w:val="00BB5600"/>
    <w:rsid w:val="00BC1591"/>
    <w:rsid w:val="00BC2432"/>
    <w:rsid w:val="00BC61FE"/>
    <w:rsid w:val="00BD141E"/>
    <w:rsid w:val="00BD1CEA"/>
    <w:rsid w:val="00BD4CCD"/>
    <w:rsid w:val="00BE07B7"/>
    <w:rsid w:val="00BE2375"/>
    <w:rsid w:val="00BF2E4C"/>
    <w:rsid w:val="00BF5726"/>
    <w:rsid w:val="00BF5756"/>
    <w:rsid w:val="00C00287"/>
    <w:rsid w:val="00C11260"/>
    <w:rsid w:val="00C11E07"/>
    <w:rsid w:val="00C15AC9"/>
    <w:rsid w:val="00C15CD5"/>
    <w:rsid w:val="00C320E9"/>
    <w:rsid w:val="00C40B64"/>
    <w:rsid w:val="00C41465"/>
    <w:rsid w:val="00C42B17"/>
    <w:rsid w:val="00C44CC5"/>
    <w:rsid w:val="00C4753C"/>
    <w:rsid w:val="00C51DF6"/>
    <w:rsid w:val="00C5443A"/>
    <w:rsid w:val="00C57CCF"/>
    <w:rsid w:val="00C670B6"/>
    <w:rsid w:val="00C708E6"/>
    <w:rsid w:val="00CA0975"/>
    <w:rsid w:val="00CA2934"/>
    <w:rsid w:val="00CB37F0"/>
    <w:rsid w:val="00CD0AE4"/>
    <w:rsid w:val="00CD13A4"/>
    <w:rsid w:val="00CE1A2D"/>
    <w:rsid w:val="00CE410D"/>
    <w:rsid w:val="00CF7458"/>
    <w:rsid w:val="00D03120"/>
    <w:rsid w:val="00D04C56"/>
    <w:rsid w:val="00D15475"/>
    <w:rsid w:val="00D22DC4"/>
    <w:rsid w:val="00D26A3F"/>
    <w:rsid w:val="00D33331"/>
    <w:rsid w:val="00D378E8"/>
    <w:rsid w:val="00D40E2D"/>
    <w:rsid w:val="00D427FD"/>
    <w:rsid w:val="00D44540"/>
    <w:rsid w:val="00D457C0"/>
    <w:rsid w:val="00D4797D"/>
    <w:rsid w:val="00D50922"/>
    <w:rsid w:val="00D513C6"/>
    <w:rsid w:val="00D61874"/>
    <w:rsid w:val="00D64D28"/>
    <w:rsid w:val="00D75BE4"/>
    <w:rsid w:val="00D847A5"/>
    <w:rsid w:val="00D926C0"/>
    <w:rsid w:val="00D96B37"/>
    <w:rsid w:val="00DB0472"/>
    <w:rsid w:val="00DC11B3"/>
    <w:rsid w:val="00DD4A2D"/>
    <w:rsid w:val="00DD694F"/>
    <w:rsid w:val="00DE65AD"/>
    <w:rsid w:val="00DF1153"/>
    <w:rsid w:val="00DF13A6"/>
    <w:rsid w:val="00E01AE9"/>
    <w:rsid w:val="00E0613A"/>
    <w:rsid w:val="00E239C7"/>
    <w:rsid w:val="00E24BFC"/>
    <w:rsid w:val="00E448D2"/>
    <w:rsid w:val="00E47E40"/>
    <w:rsid w:val="00E637AE"/>
    <w:rsid w:val="00E65EDA"/>
    <w:rsid w:val="00E65EE4"/>
    <w:rsid w:val="00E71F7B"/>
    <w:rsid w:val="00EA1439"/>
    <w:rsid w:val="00EB2C26"/>
    <w:rsid w:val="00EB7CFC"/>
    <w:rsid w:val="00ED23EA"/>
    <w:rsid w:val="00ED644B"/>
    <w:rsid w:val="00EE1FAE"/>
    <w:rsid w:val="00EE7986"/>
    <w:rsid w:val="00EE7D9A"/>
    <w:rsid w:val="00EF13A4"/>
    <w:rsid w:val="00EF45AB"/>
    <w:rsid w:val="00F0074C"/>
    <w:rsid w:val="00F04414"/>
    <w:rsid w:val="00F06BC4"/>
    <w:rsid w:val="00F07402"/>
    <w:rsid w:val="00F077EB"/>
    <w:rsid w:val="00F1106E"/>
    <w:rsid w:val="00F136BF"/>
    <w:rsid w:val="00F17C48"/>
    <w:rsid w:val="00F26716"/>
    <w:rsid w:val="00F30AE1"/>
    <w:rsid w:val="00F3644F"/>
    <w:rsid w:val="00F4094F"/>
    <w:rsid w:val="00F46283"/>
    <w:rsid w:val="00F5025B"/>
    <w:rsid w:val="00F53EFF"/>
    <w:rsid w:val="00F5606B"/>
    <w:rsid w:val="00F6462D"/>
    <w:rsid w:val="00F74654"/>
    <w:rsid w:val="00F75E50"/>
    <w:rsid w:val="00F924B4"/>
    <w:rsid w:val="00F94668"/>
    <w:rsid w:val="00FA2428"/>
    <w:rsid w:val="00FA253B"/>
    <w:rsid w:val="00FA5C6A"/>
    <w:rsid w:val="00FB0C2D"/>
    <w:rsid w:val="00FC7F86"/>
    <w:rsid w:val="00FD671A"/>
    <w:rsid w:val="00FF5E2E"/>
    <w:rsid w:val="00FF70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C80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27"/>
  </w:style>
  <w:style w:type="paragraph" w:styleId="Heading1">
    <w:name w:val="heading 1"/>
    <w:basedOn w:val="Normal"/>
    <w:next w:val="Normal"/>
    <w:link w:val="Heading1Char"/>
    <w:uiPriority w:val="9"/>
    <w:qFormat/>
    <w:rsid w:val="007A4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11A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9AC"/>
    <w:rPr>
      <w:rFonts w:ascii="Tahoma" w:hAnsi="Tahoma" w:cs="Tahoma"/>
      <w:sz w:val="16"/>
      <w:szCs w:val="16"/>
    </w:rPr>
  </w:style>
  <w:style w:type="paragraph" w:styleId="Header">
    <w:name w:val="header"/>
    <w:basedOn w:val="Normal"/>
    <w:link w:val="HeaderChar"/>
    <w:uiPriority w:val="99"/>
    <w:unhideWhenUsed/>
    <w:rsid w:val="000F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9AC"/>
  </w:style>
  <w:style w:type="paragraph" w:styleId="Footer">
    <w:name w:val="footer"/>
    <w:basedOn w:val="Normal"/>
    <w:link w:val="FooterChar"/>
    <w:uiPriority w:val="99"/>
    <w:unhideWhenUsed/>
    <w:rsid w:val="000F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9AC"/>
  </w:style>
  <w:style w:type="character" w:styleId="Hyperlink">
    <w:name w:val="Hyperlink"/>
    <w:rsid w:val="00C670B6"/>
    <w:rPr>
      <w:color w:val="0000FF"/>
      <w:u w:val="single"/>
    </w:rPr>
  </w:style>
  <w:style w:type="paragraph" w:styleId="ListParagraph">
    <w:name w:val="List Paragraph"/>
    <w:basedOn w:val="Normal"/>
    <w:uiPriority w:val="34"/>
    <w:qFormat/>
    <w:rsid w:val="006E11A6"/>
    <w:pPr>
      <w:ind w:left="720"/>
      <w:contextualSpacing/>
    </w:pPr>
  </w:style>
  <w:style w:type="character" w:customStyle="1" w:styleId="Heading2Char">
    <w:name w:val="Heading 2 Char"/>
    <w:basedOn w:val="DefaultParagraphFont"/>
    <w:link w:val="Heading2"/>
    <w:rsid w:val="006E11A6"/>
    <w:rPr>
      <w:rFonts w:ascii="Arial" w:eastAsia="Times New Roman" w:hAnsi="Arial" w:cs="Arial"/>
      <w:b/>
      <w:bCs/>
      <w:i/>
      <w:iCs/>
      <w:sz w:val="28"/>
      <w:szCs w:val="28"/>
    </w:rPr>
  </w:style>
  <w:style w:type="table" w:styleId="TableGrid">
    <w:name w:val="Table Grid"/>
    <w:basedOn w:val="TableNormal"/>
    <w:uiPriority w:val="59"/>
    <w:rsid w:val="00623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7AE"/>
    <w:pPr>
      <w:spacing w:after="0" w:line="240" w:lineRule="auto"/>
    </w:pPr>
  </w:style>
  <w:style w:type="character" w:styleId="CommentReference">
    <w:name w:val="annotation reference"/>
    <w:basedOn w:val="DefaultParagraphFont"/>
    <w:uiPriority w:val="99"/>
    <w:semiHidden/>
    <w:unhideWhenUsed/>
    <w:rsid w:val="00A37AFC"/>
    <w:rPr>
      <w:sz w:val="18"/>
      <w:szCs w:val="18"/>
    </w:rPr>
  </w:style>
  <w:style w:type="paragraph" w:styleId="CommentText">
    <w:name w:val="annotation text"/>
    <w:basedOn w:val="Normal"/>
    <w:link w:val="CommentTextChar"/>
    <w:uiPriority w:val="99"/>
    <w:semiHidden/>
    <w:unhideWhenUsed/>
    <w:rsid w:val="00A37AFC"/>
    <w:pPr>
      <w:spacing w:line="240" w:lineRule="auto"/>
    </w:pPr>
    <w:rPr>
      <w:sz w:val="24"/>
      <w:szCs w:val="24"/>
    </w:rPr>
  </w:style>
  <w:style w:type="character" w:customStyle="1" w:styleId="CommentTextChar">
    <w:name w:val="Comment Text Char"/>
    <w:basedOn w:val="DefaultParagraphFont"/>
    <w:link w:val="CommentText"/>
    <w:uiPriority w:val="99"/>
    <w:semiHidden/>
    <w:rsid w:val="00A37AFC"/>
    <w:rPr>
      <w:sz w:val="24"/>
      <w:szCs w:val="24"/>
    </w:rPr>
  </w:style>
  <w:style w:type="paragraph" w:styleId="CommentSubject">
    <w:name w:val="annotation subject"/>
    <w:basedOn w:val="CommentText"/>
    <w:next w:val="CommentText"/>
    <w:link w:val="CommentSubjectChar"/>
    <w:uiPriority w:val="99"/>
    <w:semiHidden/>
    <w:unhideWhenUsed/>
    <w:rsid w:val="00A37AFC"/>
    <w:rPr>
      <w:b/>
      <w:bCs/>
      <w:sz w:val="20"/>
      <w:szCs w:val="20"/>
    </w:rPr>
  </w:style>
  <w:style w:type="character" w:customStyle="1" w:styleId="CommentSubjectChar">
    <w:name w:val="Comment Subject Char"/>
    <w:basedOn w:val="CommentTextChar"/>
    <w:link w:val="CommentSubject"/>
    <w:uiPriority w:val="99"/>
    <w:semiHidden/>
    <w:rsid w:val="00A37AFC"/>
    <w:rPr>
      <w:b/>
      <w:bCs/>
      <w:sz w:val="20"/>
      <w:szCs w:val="20"/>
    </w:rPr>
  </w:style>
  <w:style w:type="character" w:customStyle="1" w:styleId="Heading1Char">
    <w:name w:val="Heading 1 Char"/>
    <w:basedOn w:val="DefaultParagraphFont"/>
    <w:link w:val="Heading1"/>
    <w:uiPriority w:val="9"/>
    <w:rsid w:val="007A486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57CCF"/>
    <w:pPr>
      <w:spacing w:after="0" w:line="240" w:lineRule="auto"/>
    </w:pPr>
  </w:style>
  <w:style w:type="character" w:styleId="FollowedHyperlink">
    <w:name w:val="FollowedHyperlink"/>
    <w:basedOn w:val="DefaultParagraphFont"/>
    <w:uiPriority w:val="99"/>
    <w:semiHidden/>
    <w:unhideWhenUsed/>
    <w:rsid w:val="00420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39711">
      <w:bodyDiv w:val="1"/>
      <w:marLeft w:val="0"/>
      <w:marRight w:val="0"/>
      <w:marTop w:val="0"/>
      <w:marBottom w:val="0"/>
      <w:divBdr>
        <w:top w:val="none" w:sz="0" w:space="0" w:color="auto"/>
        <w:left w:val="none" w:sz="0" w:space="0" w:color="auto"/>
        <w:bottom w:val="none" w:sz="0" w:space="0" w:color="auto"/>
        <w:right w:val="none" w:sz="0" w:space="0" w:color="auto"/>
      </w:divBdr>
      <w:divsChild>
        <w:div w:id="447510899">
          <w:marLeft w:val="0"/>
          <w:marRight w:val="0"/>
          <w:marTop w:val="0"/>
          <w:marBottom w:val="0"/>
          <w:divBdr>
            <w:top w:val="none" w:sz="0" w:space="0" w:color="auto"/>
            <w:left w:val="none" w:sz="0" w:space="0" w:color="auto"/>
            <w:bottom w:val="none" w:sz="0" w:space="0" w:color="auto"/>
            <w:right w:val="none" w:sz="0" w:space="0" w:color="auto"/>
          </w:divBdr>
          <w:divsChild>
            <w:div w:id="615257574">
              <w:marLeft w:val="0"/>
              <w:marRight w:val="0"/>
              <w:marTop w:val="150"/>
              <w:marBottom w:val="0"/>
              <w:divBdr>
                <w:top w:val="none" w:sz="0" w:space="0" w:color="auto"/>
                <w:left w:val="none" w:sz="0" w:space="0" w:color="auto"/>
                <w:bottom w:val="none" w:sz="0" w:space="0" w:color="auto"/>
                <w:right w:val="none" w:sz="0" w:space="0" w:color="auto"/>
              </w:divBdr>
              <w:divsChild>
                <w:div w:id="1581330686">
                  <w:marLeft w:val="0"/>
                  <w:marRight w:val="0"/>
                  <w:marTop w:val="0"/>
                  <w:marBottom w:val="0"/>
                  <w:divBdr>
                    <w:top w:val="none" w:sz="0" w:space="0" w:color="auto"/>
                    <w:left w:val="none" w:sz="0" w:space="0" w:color="auto"/>
                    <w:bottom w:val="none" w:sz="0" w:space="0" w:color="auto"/>
                    <w:right w:val="none" w:sz="0" w:space="0" w:color="auto"/>
                  </w:divBdr>
                  <w:divsChild>
                    <w:div w:id="743919734">
                      <w:marLeft w:val="0"/>
                      <w:marRight w:val="0"/>
                      <w:marTop w:val="0"/>
                      <w:marBottom w:val="0"/>
                      <w:divBdr>
                        <w:top w:val="none" w:sz="0" w:space="0" w:color="auto"/>
                        <w:left w:val="none" w:sz="0" w:space="0" w:color="auto"/>
                        <w:bottom w:val="none" w:sz="0" w:space="0" w:color="auto"/>
                        <w:right w:val="none" w:sz="0" w:space="0" w:color="auto"/>
                      </w:divBdr>
                      <w:divsChild>
                        <w:div w:id="1332682513">
                          <w:marLeft w:val="240"/>
                          <w:marRight w:val="24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21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bien@cii.utexa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813D-D1CF-476A-905D-A5AA2561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Quaglino, Susan M</dc:creator>
  <cp:lastModifiedBy>West, Janet S</cp:lastModifiedBy>
  <cp:revision>2</cp:revision>
  <cp:lastPrinted>2019-11-20T19:17:00Z</cp:lastPrinted>
  <dcterms:created xsi:type="dcterms:W3CDTF">2024-01-31T14:38:00Z</dcterms:created>
  <dcterms:modified xsi:type="dcterms:W3CDTF">2024-01-31T14:38:00Z</dcterms:modified>
</cp:coreProperties>
</file>